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BB271" w14:textId="77777777" w:rsidR="00564CB9" w:rsidRPr="002D325D" w:rsidRDefault="00564CB9" w:rsidP="00564CB9">
      <w:pPr>
        <w:pBdr>
          <w:bottom w:val="single" w:sz="12" w:space="1" w:color="auto"/>
        </w:pBdr>
        <w:jc w:val="center"/>
        <w:rPr>
          <w:rFonts w:ascii="Times New Roman" w:hAnsi="Times New Roman"/>
          <w:b/>
          <w:bCs/>
          <w:color w:val="333333"/>
          <w:sz w:val="21"/>
          <w:szCs w:val="21"/>
          <w:shd w:val="clear" w:color="auto" w:fill="FFFFFF"/>
        </w:rPr>
      </w:pPr>
      <w:r w:rsidRPr="002D325D">
        <w:rPr>
          <w:rFonts w:ascii="Times New Roman" w:hAnsi="Times New Roman"/>
          <w:b/>
          <w:bCs/>
          <w:color w:val="333333"/>
          <w:sz w:val="21"/>
          <w:szCs w:val="21"/>
          <w:shd w:val="clear" w:color="auto" w:fill="FFFFFF"/>
        </w:rPr>
        <w:t>САДОВОДЧЕСКОЕ НЕКОММЕРЧЕСКОЕ ТОВАРИЩЕСТВО "КУДЕСНА"</w:t>
      </w:r>
    </w:p>
    <w:p w14:paraId="01E953A6" w14:textId="77777777" w:rsidR="00564CB9" w:rsidRPr="002D325D" w:rsidRDefault="00564CB9" w:rsidP="00564CB9">
      <w:pPr>
        <w:pStyle w:val="a6"/>
        <w:rPr>
          <w:rFonts w:ascii="Times New Roman" w:hAnsi="Times New Roman"/>
          <w:color w:val="333333"/>
          <w:sz w:val="18"/>
          <w:szCs w:val="18"/>
          <w:shd w:val="clear" w:color="auto" w:fill="FFFFFF"/>
        </w:rPr>
      </w:pPr>
      <w:r w:rsidRPr="002D325D">
        <w:rPr>
          <w:rFonts w:ascii="Times New Roman" w:hAnsi="Times New Roman"/>
          <w:color w:val="333333"/>
          <w:sz w:val="18"/>
          <w:szCs w:val="18"/>
          <w:shd w:val="clear" w:color="auto" w:fill="FFFFFF"/>
        </w:rPr>
        <w:t xml:space="preserve">142921, Московская </w:t>
      </w:r>
      <w:proofErr w:type="spellStart"/>
      <w:r w:rsidRPr="002D325D">
        <w:rPr>
          <w:rFonts w:ascii="Times New Roman" w:hAnsi="Times New Roman"/>
          <w:color w:val="333333"/>
          <w:sz w:val="18"/>
          <w:szCs w:val="18"/>
          <w:shd w:val="clear" w:color="auto" w:fill="FFFFFF"/>
        </w:rPr>
        <w:t>обл</w:t>
      </w:r>
      <w:proofErr w:type="spellEnd"/>
      <w:r w:rsidRPr="002D325D">
        <w:rPr>
          <w:rFonts w:ascii="Times New Roman" w:hAnsi="Times New Roman"/>
          <w:color w:val="333333"/>
          <w:sz w:val="18"/>
          <w:szCs w:val="18"/>
          <w:shd w:val="clear" w:color="auto" w:fill="FFFFFF"/>
        </w:rPr>
        <w:t xml:space="preserve">, </w:t>
      </w:r>
      <w:proofErr w:type="spellStart"/>
      <w:r w:rsidRPr="002D325D">
        <w:rPr>
          <w:rFonts w:ascii="Times New Roman" w:hAnsi="Times New Roman"/>
          <w:color w:val="333333"/>
          <w:sz w:val="18"/>
          <w:szCs w:val="18"/>
          <w:shd w:val="clear" w:color="auto" w:fill="FFFFFF"/>
        </w:rPr>
        <w:t>рп</w:t>
      </w:r>
      <w:proofErr w:type="spellEnd"/>
      <w:r w:rsidRPr="002D325D">
        <w:rPr>
          <w:rFonts w:ascii="Times New Roman" w:hAnsi="Times New Roman"/>
          <w:color w:val="333333"/>
          <w:sz w:val="18"/>
          <w:szCs w:val="18"/>
          <w:shd w:val="clear" w:color="auto" w:fill="FFFFFF"/>
        </w:rPr>
        <w:t xml:space="preserve">. Серебряные Пруды, д. </w:t>
      </w:r>
      <w:proofErr w:type="spellStart"/>
      <w:r w:rsidRPr="002D325D">
        <w:rPr>
          <w:rFonts w:ascii="Times New Roman" w:hAnsi="Times New Roman"/>
          <w:color w:val="333333"/>
          <w:sz w:val="18"/>
          <w:szCs w:val="18"/>
          <w:shd w:val="clear" w:color="auto" w:fill="FFFFFF"/>
        </w:rPr>
        <w:t>Кораблёвка</w:t>
      </w:r>
      <w:proofErr w:type="spellEnd"/>
    </w:p>
    <w:p w14:paraId="6F3ABC6D" w14:textId="77777777" w:rsidR="00564CB9" w:rsidRPr="002D325D" w:rsidRDefault="00564CB9" w:rsidP="00564CB9">
      <w:pPr>
        <w:pStyle w:val="a6"/>
        <w:rPr>
          <w:rFonts w:ascii="Times New Roman" w:hAnsi="Times New Roman"/>
          <w:color w:val="333333"/>
          <w:sz w:val="18"/>
          <w:szCs w:val="18"/>
          <w:shd w:val="clear" w:color="auto" w:fill="FFFFFF"/>
        </w:rPr>
      </w:pPr>
      <w:r w:rsidRPr="002D325D">
        <w:rPr>
          <w:rFonts w:ascii="Times New Roman" w:hAnsi="Times New Roman"/>
          <w:color w:val="333333"/>
          <w:sz w:val="18"/>
          <w:szCs w:val="18"/>
          <w:shd w:val="clear" w:color="auto" w:fill="FFFFFF"/>
        </w:rPr>
        <w:t>ОГРН 1115019004055</w:t>
      </w:r>
    </w:p>
    <w:p w14:paraId="3B5B997C" w14:textId="77777777" w:rsidR="00564CB9" w:rsidRDefault="00564CB9" w:rsidP="00564CB9">
      <w:pPr>
        <w:pStyle w:val="a6"/>
        <w:rPr>
          <w:rFonts w:ascii="Times New Roman" w:hAnsi="Times New Roman"/>
          <w:color w:val="333333"/>
          <w:sz w:val="18"/>
          <w:szCs w:val="18"/>
          <w:shd w:val="clear" w:color="auto" w:fill="FFFFFF"/>
        </w:rPr>
      </w:pPr>
      <w:r w:rsidRPr="002D325D">
        <w:rPr>
          <w:rFonts w:ascii="Times New Roman" w:hAnsi="Times New Roman"/>
          <w:color w:val="333333"/>
          <w:sz w:val="18"/>
          <w:szCs w:val="18"/>
          <w:shd w:val="clear" w:color="auto" w:fill="FFFFFF"/>
        </w:rPr>
        <w:t>ИНН 5076009027</w:t>
      </w:r>
    </w:p>
    <w:p w14:paraId="3B84F090" w14:textId="77777777" w:rsidR="00420A24" w:rsidRPr="00420A24" w:rsidRDefault="00420A24" w:rsidP="00DA7E3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2"/>
          <w:szCs w:val="42"/>
          <w:lang w:eastAsia="ru-RU"/>
        </w:rPr>
      </w:pPr>
    </w:p>
    <w:p w14:paraId="2DDCA204" w14:textId="77777777" w:rsidR="003108AA" w:rsidRPr="00A0672D" w:rsidRDefault="003108AA" w:rsidP="00B96AF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A0672D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Уведомление</w:t>
      </w:r>
    </w:p>
    <w:p w14:paraId="02C23089" w14:textId="280C40CA" w:rsidR="00420A24" w:rsidRPr="00A0672D" w:rsidRDefault="007B5527" w:rsidP="007D694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A0672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ru-RU"/>
        </w:rPr>
        <w:t>C</w:t>
      </w:r>
      <w:r w:rsidR="007D694B" w:rsidRPr="00A0672D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 xml:space="preserve"> </w:t>
      </w:r>
      <w:r w:rsidR="00564CB9" w:rsidRPr="00A0672D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1 по 15 мая</w:t>
      </w:r>
      <w:r w:rsidR="007D694B" w:rsidRPr="00A0672D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 xml:space="preserve"> 2023 </w:t>
      </w:r>
      <w:r w:rsidR="00866877" w:rsidRPr="00A0672D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года </w:t>
      </w:r>
      <w:r w:rsidR="007D694B" w:rsidRPr="00A0672D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будет проведено очередное общее собрание </w:t>
      </w:r>
      <w:r w:rsidR="00A4110B" w:rsidRPr="00A0672D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членов</w:t>
      </w:r>
      <w:r w:rsidR="0038112E" w:rsidRPr="00A0672D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</w:t>
      </w:r>
    </w:p>
    <w:p w14:paraId="323B23E9" w14:textId="1CB3A555" w:rsidR="00A4110B" w:rsidRPr="00A0672D" w:rsidRDefault="007D694B" w:rsidP="007D694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A0672D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СНТ</w:t>
      </w:r>
      <w:r w:rsidR="00A4110B" w:rsidRPr="00A0672D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«</w:t>
      </w:r>
      <w:proofErr w:type="spellStart"/>
      <w:r w:rsidR="00564CB9" w:rsidRPr="00A0672D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Кудесна</w:t>
      </w:r>
      <w:proofErr w:type="spellEnd"/>
      <w:r w:rsidR="006E53C1" w:rsidRPr="00A0672D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»</w:t>
      </w:r>
      <w:r w:rsidRPr="00A0672D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в заочной форме</w:t>
      </w:r>
      <w:r w:rsidR="00420A24" w:rsidRPr="00A0672D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.</w:t>
      </w:r>
    </w:p>
    <w:p w14:paraId="21DD6E60" w14:textId="77777777" w:rsidR="00DA7E30" w:rsidRPr="00A0672D" w:rsidRDefault="00DA7E30" w:rsidP="007B552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14:paraId="5E02B189" w14:textId="77777777" w:rsidR="002A6FDE" w:rsidRPr="00A0672D" w:rsidRDefault="002A6FDE" w:rsidP="00991D79">
      <w:pPr>
        <w:spacing w:after="0" w:line="240" w:lineRule="atLeast"/>
        <w:jc w:val="center"/>
        <w:outlineLvl w:val="0"/>
        <w:rPr>
          <w:rStyle w:val="oi732d6d"/>
          <w:rFonts w:ascii="Times New Roman" w:hAnsi="Times New Roman" w:cs="Times New Roman"/>
          <w:b/>
          <w:bCs/>
          <w:sz w:val="36"/>
          <w:szCs w:val="36"/>
        </w:rPr>
      </w:pPr>
    </w:p>
    <w:p w14:paraId="2861C95C" w14:textId="77777777" w:rsidR="002A6FDE" w:rsidRPr="00A0672D" w:rsidRDefault="002A6FDE" w:rsidP="00991D79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14:paraId="4A769A2D" w14:textId="55E8ECBB" w:rsidR="00A4110B" w:rsidRPr="00A0672D" w:rsidRDefault="00A4110B" w:rsidP="00991D79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0672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Повест</w:t>
      </w:r>
      <w:r w:rsidR="002A6FDE" w:rsidRPr="00A0672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ка</w:t>
      </w:r>
      <w:r w:rsidR="007B5527" w:rsidRPr="00A0672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собрания</w:t>
      </w:r>
      <w:r w:rsidRPr="00A0672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:</w:t>
      </w:r>
    </w:p>
    <w:p w14:paraId="63CE92EE" w14:textId="77777777" w:rsidR="00ED6265" w:rsidRPr="00A0672D" w:rsidRDefault="00ED6265" w:rsidP="00991D79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43057C53" w14:textId="77777777" w:rsidR="00A4110B" w:rsidRPr="00A0672D" w:rsidRDefault="00A4110B" w:rsidP="00B96A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36F874BD" w14:textId="55AD42EA" w:rsidR="00404F9D" w:rsidRPr="00A0672D" w:rsidRDefault="00564CB9" w:rsidP="00564CB9">
      <w:pPr>
        <w:pStyle w:val="Standard"/>
        <w:tabs>
          <w:tab w:val="left" w:pos="284"/>
        </w:tabs>
        <w:jc w:val="both"/>
        <w:rPr>
          <w:rFonts w:cs="Times New Roman"/>
          <w:sz w:val="36"/>
          <w:szCs w:val="36"/>
        </w:rPr>
      </w:pPr>
      <w:bookmarkStart w:id="0" w:name="_Hlk131421408"/>
      <w:r w:rsidRPr="00A0672D">
        <w:rPr>
          <w:rFonts w:cs="Times New Roman"/>
          <w:sz w:val="36"/>
          <w:szCs w:val="36"/>
        </w:rPr>
        <w:t>1.</w:t>
      </w:r>
      <w:r w:rsidR="00404F9D" w:rsidRPr="00A0672D">
        <w:rPr>
          <w:rFonts w:cs="Times New Roman"/>
          <w:sz w:val="36"/>
          <w:szCs w:val="36"/>
        </w:rPr>
        <w:t xml:space="preserve">Отчет правления за </w:t>
      </w:r>
      <w:r w:rsidR="00E24DC1" w:rsidRPr="00A0672D">
        <w:rPr>
          <w:rFonts w:cs="Times New Roman"/>
          <w:sz w:val="36"/>
          <w:szCs w:val="36"/>
        </w:rPr>
        <w:t>2022</w:t>
      </w:r>
      <w:r w:rsidR="00404F9D" w:rsidRPr="00A0672D">
        <w:rPr>
          <w:rFonts w:cs="Times New Roman"/>
          <w:sz w:val="36"/>
          <w:szCs w:val="36"/>
        </w:rPr>
        <w:t xml:space="preserve"> год.</w:t>
      </w:r>
    </w:p>
    <w:p w14:paraId="7F2F124E" w14:textId="6E8B8B37" w:rsidR="00564CB9" w:rsidRPr="00A0672D" w:rsidRDefault="00404F9D" w:rsidP="00564CB9">
      <w:pPr>
        <w:pStyle w:val="Standard"/>
        <w:tabs>
          <w:tab w:val="left" w:pos="284"/>
        </w:tabs>
        <w:jc w:val="both"/>
        <w:rPr>
          <w:rFonts w:cs="Times New Roman"/>
          <w:sz w:val="36"/>
          <w:szCs w:val="36"/>
        </w:rPr>
      </w:pPr>
      <w:r w:rsidRPr="00A0672D">
        <w:rPr>
          <w:rFonts w:cs="Times New Roman"/>
          <w:sz w:val="36"/>
          <w:szCs w:val="36"/>
        </w:rPr>
        <w:t>2.</w:t>
      </w:r>
      <w:r w:rsidR="00564CB9" w:rsidRPr="00A0672D">
        <w:rPr>
          <w:rFonts w:cs="Times New Roman"/>
          <w:sz w:val="36"/>
          <w:szCs w:val="36"/>
        </w:rPr>
        <w:t>Утверждение приходно-расходной сметы СНТ «</w:t>
      </w:r>
      <w:proofErr w:type="spellStart"/>
      <w:r w:rsidR="00564CB9" w:rsidRPr="00A0672D">
        <w:rPr>
          <w:rFonts w:cs="Times New Roman"/>
          <w:sz w:val="36"/>
          <w:szCs w:val="36"/>
        </w:rPr>
        <w:t>Кудесна</w:t>
      </w:r>
      <w:proofErr w:type="spellEnd"/>
      <w:r w:rsidR="00564CB9" w:rsidRPr="00A0672D">
        <w:rPr>
          <w:rFonts w:cs="Times New Roman"/>
          <w:sz w:val="36"/>
          <w:szCs w:val="36"/>
        </w:rPr>
        <w:t>» на 2023 г.</w:t>
      </w:r>
    </w:p>
    <w:p w14:paraId="4BDE24E2" w14:textId="1B2C5411" w:rsidR="00564CB9" w:rsidRPr="00A0672D" w:rsidRDefault="00404F9D" w:rsidP="00564CB9">
      <w:pPr>
        <w:pStyle w:val="Standard"/>
        <w:tabs>
          <w:tab w:val="left" w:pos="284"/>
        </w:tabs>
        <w:jc w:val="both"/>
        <w:rPr>
          <w:rFonts w:cs="Times New Roman"/>
          <w:sz w:val="36"/>
          <w:szCs w:val="36"/>
        </w:rPr>
      </w:pPr>
      <w:r w:rsidRPr="00A0672D">
        <w:rPr>
          <w:rFonts w:cs="Times New Roman"/>
          <w:sz w:val="36"/>
          <w:szCs w:val="36"/>
        </w:rPr>
        <w:t>3</w:t>
      </w:r>
      <w:r w:rsidR="00564CB9" w:rsidRPr="00A0672D">
        <w:rPr>
          <w:rFonts w:cs="Times New Roman"/>
          <w:sz w:val="36"/>
          <w:szCs w:val="36"/>
        </w:rPr>
        <w:t>.Утверждение финансово-экономического обоснования размера взносов (платы лиц, ведущих садоводство без участия в Товариществе) СНТ «</w:t>
      </w:r>
      <w:proofErr w:type="spellStart"/>
      <w:r w:rsidR="00564CB9" w:rsidRPr="00A0672D">
        <w:rPr>
          <w:rFonts w:cs="Times New Roman"/>
          <w:sz w:val="36"/>
          <w:szCs w:val="36"/>
        </w:rPr>
        <w:t>Кудесна</w:t>
      </w:r>
      <w:proofErr w:type="spellEnd"/>
      <w:r w:rsidR="00564CB9" w:rsidRPr="00A0672D">
        <w:rPr>
          <w:rFonts w:cs="Times New Roman"/>
          <w:sz w:val="36"/>
          <w:szCs w:val="36"/>
        </w:rPr>
        <w:t>» на 2023 г.;</w:t>
      </w:r>
    </w:p>
    <w:p w14:paraId="2439D755" w14:textId="72E680C8" w:rsidR="00564CB9" w:rsidRPr="00A0672D" w:rsidRDefault="00404F9D" w:rsidP="00564CB9">
      <w:pPr>
        <w:pStyle w:val="Standard"/>
        <w:tabs>
          <w:tab w:val="left" w:pos="284"/>
        </w:tabs>
        <w:jc w:val="both"/>
        <w:rPr>
          <w:rFonts w:cs="Times New Roman"/>
          <w:sz w:val="36"/>
          <w:szCs w:val="36"/>
        </w:rPr>
      </w:pPr>
      <w:r w:rsidRPr="00A0672D">
        <w:rPr>
          <w:rFonts w:cs="Times New Roman"/>
          <w:sz w:val="36"/>
          <w:szCs w:val="36"/>
        </w:rPr>
        <w:t>4</w:t>
      </w:r>
      <w:r w:rsidR="00564CB9" w:rsidRPr="00A0672D">
        <w:rPr>
          <w:rFonts w:cs="Times New Roman"/>
          <w:sz w:val="36"/>
          <w:szCs w:val="36"/>
        </w:rPr>
        <w:t>. Утверждение приходно-расходных смет СНТ «</w:t>
      </w:r>
      <w:proofErr w:type="spellStart"/>
      <w:r w:rsidR="00564CB9" w:rsidRPr="00A0672D">
        <w:rPr>
          <w:rFonts w:cs="Times New Roman"/>
          <w:sz w:val="36"/>
          <w:szCs w:val="36"/>
        </w:rPr>
        <w:t>Кудесна</w:t>
      </w:r>
      <w:proofErr w:type="spellEnd"/>
      <w:r w:rsidR="00564CB9" w:rsidRPr="00A0672D">
        <w:rPr>
          <w:rFonts w:cs="Times New Roman"/>
          <w:sz w:val="36"/>
          <w:szCs w:val="36"/>
        </w:rPr>
        <w:t>» на 2021-2022 годы.</w:t>
      </w:r>
    </w:p>
    <w:p w14:paraId="5A069A90" w14:textId="3A264EEF" w:rsidR="00564CB9" w:rsidRPr="00A0672D" w:rsidRDefault="00404F9D" w:rsidP="00564CB9">
      <w:pPr>
        <w:pStyle w:val="Standard"/>
        <w:tabs>
          <w:tab w:val="left" w:pos="284"/>
        </w:tabs>
        <w:jc w:val="both"/>
        <w:rPr>
          <w:rFonts w:cs="Times New Roman"/>
          <w:sz w:val="36"/>
          <w:szCs w:val="36"/>
        </w:rPr>
      </w:pPr>
      <w:r w:rsidRPr="00A0672D">
        <w:rPr>
          <w:rFonts w:cs="Times New Roman"/>
          <w:sz w:val="36"/>
          <w:szCs w:val="36"/>
        </w:rPr>
        <w:t>5</w:t>
      </w:r>
      <w:r w:rsidR="00564CB9" w:rsidRPr="00A0672D">
        <w:rPr>
          <w:rFonts w:cs="Times New Roman"/>
          <w:sz w:val="36"/>
          <w:szCs w:val="36"/>
        </w:rPr>
        <w:t>. Утверждение финансово-экономического обоснования размера взносов (платы лиц, ведущих садоводство без участия в Товариществе) СНТ «</w:t>
      </w:r>
      <w:proofErr w:type="spellStart"/>
      <w:r w:rsidR="00564CB9" w:rsidRPr="00A0672D">
        <w:rPr>
          <w:rFonts w:cs="Times New Roman"/>
          <w:sz w:val="36"/>
          <w:szCs w:val="36"/>
        </w:rPr>
        <w:t>Кудесна</w:t>
      </w:r>
      <w:proofErr w:type="spellEnd"/>
      <w:r w:rsidR="00564CB9" w:rsidRPr="00A0672D">
        <w:rPr>
          <w:rFonts w:cs="Times New Roman"/>
          <w:sz w:val="36"/>
          <w:szCs w:val="36"/>
        </w:rPr>
        <w:t>» на 2021-2022 г.</w:t>
      </w:r>
    </w:p>
    <w:p w14:paraId="4A64797A" w14:textId="55633AD2" w:rsidR="00564CB9" w:rsidRPr="00A0672D" w:rsidRDefault="00404F9D" w:rsidP="00564CB9">
      <w:pPr>
        <w:pStyle w:val="Standard"/>
        <w:tabs>
          <w:tab w:val="left" w:pos="284"/>
        </w:tabs>
        <w:jc w:val="both"/>
        <w:rPr>
          <w:rFonts w:cs="Times New Roman"/>
          <w:sz w:val="36"/>
          <w:szCs w:val="36"/>
        </w:rPr>
      </w:pPr>
      <w:r w:rsidRPr="00A0672D">
        <w:rPr>
          <w:rFonts w:cs="Times New Roman"/>
          <w:sz w:val="36"/>
          <w:szCs w:val="36"/>
        </w:rPr>
        <w:t>6</w:t>
      </w:r>
      <w:r w:rsidR="00564CB9" w:rsidRPr="00A0672D">
        <w:rPr>
          <w:rFonts w:cs="Times New Roman"/>
          <w:sz w:val="36"/>
          <w:szCs w:val="36"/>
        </w:rPr>
        <w:t>.  Избрание членов Правления СНТ «</w:t>
      </w:r>
      <w:proofErr w:type="spellStart"/>
      <w:r w:rsidR="00564CB9" w:rsidRPr="00A0672D">
        <w:rPr>
          <w:rFonts w:cs="Times New Roman"/>
          <w:sz w:val="36"/>
          <w:szCs w:val="36"/>
        </w:rPr>
        <w:t>Кудесна</w:t>
      </w:r>
      <w:proofErr w:type="spellEnd"/>
      <w:r w:rsidR="00564CB9" w:rsidRPr="00A0672D">
        <w:rPr>
          <w:rFonts w:cs="Times New Roman"/>
          <w:sz w:val="36"/>
          <w:szCs w:val="36"/>
        </w:rPr>
        <w:t>».</w:t>
      </w:r>
    </w:p>
    <w:p w14:paraId="0B951E22" w14:textId="1FC1C6CB" w:rsidR="00564CB9" w:rsidRPr="00A0672D" w:rsidRDefault="00404F9D" w:rsidP="00564CB9">
      <w:pPr>
        <w:pStyle w:val="Standard"/>
        <w:tabs>
          <w:tab w:val="left" w:pos="284"/>
        </w:tabs>
        <w:jc w:val="both"/>
        <w:rPr>
          <w:rFonts w:cs="Times New Roman"/>
          <w:sz w:val="36"/>
          <w:szCs w:val="36"/>
        </w:rPr>
      </w:pPr>
      <w:r w:rsidRPr="00A0672D">
        <w:rPr>
          <w:rFonts w:cs="Times New Roman"/>
          <w:sz w:val="36"/>
          <w:szCs w:val="36"/>
        </w:rPr>
        <w:t>7</w:t>
      </w:r>
      <w:r w:rsidR="00564CB9" w:rsidRPr="00A0672D">
        <w:rPr>
          <w:rFonts w:cs="Times New Roman"/>
          <w:sz w:val="36"/>
          <w:szCs w:val="36"/>
        </w:rPr>
        <w:t>. Избрание председателя СНТ «</w:t>
      </w:r>
      <w:proofErr w:type="spellStart"/>
      <w:r w:rsidR="00564CB9" w:rsidRPr="00A0672D">
        <w:rPr>
          <w:rFonts w:cs="Times New Roman"/>
          <w:sz w:val="36"/>
          <w:szCs w:val="36"/>
        </w:rPr>
        <w:t>Кудесна</w:t>
      </w:r>
      <w:proofErr w:type="spellEnd"/>
      <w:r w:rsidR="00564CB9" w:rsidRPr="00A0672D">
        <w:rPr>
          <w:rFonts w:cs="Times New Roman"/>
          <w:sz w:val="36"/>
          <w:szCs w:val="36"/>
        </w:rPr>
        <w:t>»</w:t>
      </w:r>
    </w:p>
    <w:p w14:paraId="72B1A589" w14:textId="1BDF5086" w:rsidR="00564CB9" w:rsidRPr="00A0672D" w:rsidRDefault="00404F9D" w:rsidP="00564CB9">
      <w:pPr>
        <w:pStyle w:val="Standard"/>
        <w:tabs>
          <w:tab w:val="left" w:pos="284"/>
        </w:tabs>
        <w:jc w:val="both"/>
        <w:rPr>
          <w:rFonts w:cs="Times New Roman"/>
          <w:sz w:val="36"/>
          <w:szCs w:val="36"/>
        </w:rPr>
      </w:pPr>
      <w:r w:rsidRPr="00A0672D">
        <w:rPr>
          <w:rFonts w:cs="Times New Roman"/>
          <w:sz w:val="36"/>
          <w:szCs w:val="36"/>
        </w:rPr>
        <w:t>8</w:t>
      </w:r>
      <w:r w:rsidR="00564CB9" w:rsidRPr="00A0672D">
        <w:rPr>
          <w:rFonts w:cs="Times New Roman"/>
          <w:sz w:val="36"/>
          <w:szCs w:val="36"/>
        </w:rPr>
        <w:t>. Избрание ревизора (ревизионной комиссии) СНТ «</w:t>
      </w:r>
      <w:proofErr w:type="spellStart"/>
      <w:r w:rsidR="00564CB9" w:rsidRPr="00A0672D">
        <w:rPr>
          <w:rFonts w:cs="Times New Roman"/>
          <w:sz w:val="36"/>
          <w:szCs w:val="36"/>
        </w:rPr>
        <w:t>Кудесна</w:t>
      </w:r>
      <w:proofErr w:type="spellEnd"/>
      <w:r w:rsidR="00564CB9" w:rsidRPr="00A0672D">
        <w:rPr>
          <w:rFonts w:cs="Times New Roman"/>
          <w:sz w:val="36"/>
          <w:szCs w:val="36"/>
        </w:rPr>
        <w:t>».</w:t>
      </w:r>
    </w:p>
    <w:p w14:paraId="242878E6" w14:textId="46364F80" w:rsidR="00564CB9" w:rsidRPr="00A0672D" w:rsidRDefault="00404F9D" w:rsidP="00564CB9">
      <w:pPr>
        <w:pStyle w:val="Standard"/>
        <w:tabs>
          <w:tab w:val="left" w:pos="284"/>
        </w:tabs>
        <w:jc w:val="both"/>
        <w:rPr>
          <w:rFonts w:cs="Times New Roman"/>
          <w:sz w:val="36"/>
          <w:szCs w:val="36"/>
        </w:rPr>
      </w:pPr>
      <w:r w:rsidRPr="00A0672D">
        <w:rPr>
          <w:rFonts w:cs="Times New Roman"/>
          <w:sz w:val="36"/>
          <w:szCs w:val="36"/>
        </w:rPr>
        <w:t>9</w:t>
      </w:r>
      <w:r w:rsidR="00564CB9" w:rsidRPr="00A0672D">
        <w:rPr>
          <w:rFonts w:cs="Times New Roman"/>
          <w:sz w:val="36"/>
          <w:szCs w:val="36"/>
        </w:rPr>
        <w:t>. Смена основного вида экономической деятельности СНТ «</w:t>
      </w:r>
      <w:proofErr w:type="spellStart"/>
      <w:r w:rsidR="00564CB9" w:rsidRPr="00A0672D">
        <w:rPr>
          <w:rFonts w:cs="Times New Roman"/>
          <w:sz w:val="36"/>
          <w:szCs w:val="36"/>
        </w:rPr>
        <w:t>Кудесна</w:t>
      </w:r>
      <w:proofErr w:type="spellEnd"/>
      <w:r w:rsidR="00564CB9" w:rsidRPr="00A0672D">
        <w:rPr>
          <w:rFonts w:cs="Times New Roman"/>
          <w:sz w:val="36"/>
          <w:szCs w:val="36"/>
        </w:rPr>
        <w:t>» (ОКВЭД) на 68.32.2.</w:t>
      </w:r>
    </w:p>
    <w:p w14:paraId="3FB2DA69" w14:textId="6E1D8ED4" w:rsidR="00564CB9" w:rsidRPr="00A0672D" w:rsidRDefault="00404F9D" w:rsidP="00564CB9">
      <w:pPr>
        <w:pStyle w:val="Standard"/>
        <w:tabs>
          <w:tab w:val="left" w:pos="284"/>
        </w:tabs>
        <w:jc w:val="both"/>
        <w:rPr>
          <w:rFonts w:cs="Times New Roman"/>
          <w:sz w:val="36"/>
          <w:szCs w:val="36"/>
        </w:rPr>
      </w:pPr>
      <w:r w:rsidRPr="00A0672D">
        <w:rPr>
          <w:rFonts w:cs="Times New Roman"/>
          <w:sz w:val="36"/>
          <w:szCs w:val="36"/>
        </w:rPr>
        <w:t>10</w:t>
      </w:r>
      <w:r w:rsidR="00564CB9" w:rsidRPr="00A0672D">
        <w:rPr>
          <w:rFonts w:cs="Times New Roman"/>
          <w:sz w:val="36"/>
          <w:szCs w:val="36"/>
        </w:rPr>
        <w:t>. Утверждение новой редакции Устава СНТ «</w:t>
      </w:r>
      <w:proofErr w:type="spellStart"/>
      <w:r w:rsidR="00564CB9" w:rsidRPr="00A0672D">
        <w:rPr>
          <w:rFonts w:cs="Times New Roman"/>
          <w:sz w:val="36"/>
          <w:szCs w:val="36"/>
        </w:rPr>
        <w:t>Кудесна</w:t>
      </w:r>
      <w:proofErr w:type="spellEnd"/>
      <w:r w:rsidR="00564CB9" w:rsidRPr="00A0672D">
        <w:rPr>
          <w:rFonts w:cs="Times New Roman"/>
          <w:sz w:val="36"/>
          <w:szCs w:val="36"/>
        </w:rPr>
        <w:t>».</w:t>
      </w:r>
    </w:p>
    <w:p w14:paraId="4B71B33A" w14:textId="58EC01BA" w:rsidR="00564CB9" w:rsidRPr="00A0672D" w:rsidRDefault="00564CB9" w:rsidP="00564CB9">
      <w:pPr>
        <w:pStyle w:val="Standard"/>
        <w:tabs>
          <w:tab w:val="left" w:pos="284"/>
        </w:tabs>
        <w:jc w:val="both"/>
        <w:rPr>
          <w:rFonts w:cs="Times New Roman"/>
          <w:sz w:val="36"/>
          <w:szCs w:val="36"/>
        </w:rPr>
      </w:pPr>
      <w:r w:rsidRPr="00A0672D">
        <w:rPr>
          <w:rFonts w:cs="Times New Roman"/>
          <w:sz w:val="36"/>
          <w:szCs w:val="36"/>
        </w:rPr>
        <w:t>1</w:t>
      </w:r>
      <w:r w:rsidR="00404F9D" w:rsidRPr="00A0672D">
        <w:rPr>
          <w:rFonts w:cs="Times New Roman"/>
          <w:sz w:val="36"/>
          <w:szCs w:val="36"/>
        </w:rPr>
        <w:t>1</w:t>
      </w:r>
      <w:r w:rsidRPr="00A0672D">
        <w:rPr>
          <w:rFonts w:cs="Times New Roman"/>
          <w:sz w:val="36"/>
          <w:szCs w:val="36"/>
        </w:rPr>
        <w:t>.Утверждение размера оплаты за предоставление копий документов по заявлению членов СНТ «</w:t>
      </w:r>
      <w:proofErr w:type="spellStart"/>
      <w:r w:rsidRPr="00A0672D">
        <w:rPr>
          <w:rFonts w:cs="Times New Roman"/>
          <w:sz w:val="36"/>
          <w:szCs w:val="36"/>
        </w:rPr>
        <w:t>Кудесна</w:t>
      </w:r>
      <w:proofErr w:type="spellEnd"/>
      <w:r w:rsidRPr="00A0672D">
        <w:rPr>
          <w:rFonts w:cs="Times New Roman"/>
          <w:sz w:val="36"/>
          <w:szCs w:val="36"/>
        </w:rPr>
        <w:t>» (лиц, ведущих садоводство без участия в Товариществе).</w:t>
      </w:r>
    </w:p>
    <w:p w14:paraId="63F5A40A" w14:textId="539532BA" w:rsidR="00564CB9" w:rsidRPr="00A0672D" w:rsidRDefault="00564CB9" w:rsidP="00564CB9">
      <w:pPr>
        <w:pStyle w:val="Standard"/>
        <w:tabs>
          <w:tab w:val="left" w:pos="284"/>
        </w:tabs>
        <w:jc w:val="both"/>
        <w:rPr>
          <w:rFonts w:cs="Times New Roman"/>
          <w:sz w:val="36"/>
          <w:szCs w:val="36"/>
        </w:rPr>
      </w:pPr>
      <w:r w:rsidRPr="00A0672D">
        <w:rPr>
          <w:rFonts w:cs="Times New Roman"/>
          <w:sz w:val="36"/>
          <w:szCs w:val="36"/>
        </w:rPr>
        <w:t>1</w:t>
      </w:r>
      <w:r w:rsidR="00404F9D" w:rsidRPr="00A0672D">
        <w:rPr>
          <w:rFonts w:cs="Times New Roman"/>
          <w:sz w:val="36"/>
          <w:szCs w:val="36"/>
        </w:rPr>
        <w:t>2</w:t>
      </w:r>
      <w:r w:rsidRPr="00A0672D">
        <w:rPr>
          <w:rFonts w:cs="Times New Roman"/>
          <w:sz w:val="36"/>
          <w:szCs w:val="36"/>
        </w:rPr>
        <w:t>. Исключение из членов СНТ «</w:t>
      </w:r>
      <w:proofErr w:type="spellStart"/>
      <w:r w:rsidRPr="00A0672D">
        <w:rPr>
          <w:rFonts w:cs="Times New Roman"/>
          <w:sz w:val="36"/>
          <w:szCs w:val="36"/>
        </w:rPr>
        <w:t>Кудесна</w:t>
      </w:r>
      <w:proofErr w:type="spellEnd"/>
      <w:r w:rsidRPr="00A0672D">
        <w:rPr>
          <w:rFonts w:cs="Times New Roman"/>
          <w:sz w:val="36"/>
          <w:szCs w:val="36"/>
        </w:rPr>
        <w:t>» за неуплату взносов.</w:t>
      </w:r>
    </w:p>
    <w:bookmarkEnd w:id="0"/>
    <w:p w14:paraId="6D5D892B" w14:textId="77777777" w:rsidR="00ED6265" w:rsidRPr="00A0672D" w:rsidRDefault="00ED6265" w:rsidP="00ED6265">
      <w:pPr>
        <w:pStyle w:val="Standard"/>
        <w:tabs>
          <w:tab w:val="left" w:pos="284"/>
        </w:tabs>
        <w:ind w:firstLine="709"/>
        <w:jc w:val="both"/>
        <w:rPr>
          <w:rFonts w:cs="Times New Roman"/>
          <w:b/>
          <w:sz w:val="36"/>
          <w:szCs w:val="36"/>
        </w:rPr>
      </w:pPr>
    </w:p>
    <w:p w14:paraId="38642F8E" w14:textId="376AE64C" w:rsidR="00ED6265" w:rsidRPr="00A0672D" w:rsidRDefault="00ED6265" w:rsidP="00ED6265">
      <w:pPr>
        <w:pStyle w:val="Standard"/>
        <w:tabs>
          <w:tab w:val="left" w:pos="284"/>
        </w:tabs>
        <w:ind w:firstLine="709"/>
        <w:jc w:val="both"/>
        <w:rPr>
          <w:rFonts w:cs="Times New Roman"/>
          <w:b/>
          <w:sz w:val="36"/>
          <w:szCs w:val="36"/>
        </w:rPr>
      </w:pPr>
      <w:r w:rsidRPr="00A0672D">
        <w:rPr>
          <w:rFonts w:cs="Times New Roman"/>
          <w:b/>
          <w:sz w:val="36"/>
          <w:szCs w:val="36"/>
        </w:rPr>
        <w:lastRenderedPageBreak/>
        <w:t xml:space="preserve">Бюллетени для голосования будут разосланы по адресам электронных почт, указанных в реестре членов, размещены на доске объявлений на территории Товарищества, на сайте Товарищества - </w:t>
      </w:r>
      <w:r w:rsidRPr="00A0672D">
        <w:rPr>
          <w:rFonts w:cs="Times New Roman"/>
          <w:b/>
          <w:sz w:val="36"/>
          <w:szCs w:val="36"/>
          <w:lang w:val="en-US"/>
        </w:rPr>
        <w:t>http</w:t>
      </w:r>
      <w:r w:rsidRPr="00A0672D">
        <w:rPr>
          <w:rFonts w:cs="Times New Roman"/>
          <w:b/>
          <w:sz w:val="36"/>
          <w:szCs w:val="36"/>
        </w:rPr>
        <w:t>://</w:t>
      </w:r>
      <w:proofErr w:type="spellStart"/>
      <w:r w:rsidRPr="00A0672D">
        <w:rPr>
          <w:rFonts w:cs="Times New Roman"/>
          <w:b/>
          <w:sz w:val="36"/>
          <w:szCs w:val="36"/>
        </w:rPr>
        <w:t>Кудесна.рф</w:t>
      </w:r>
      <w:proofErr w:type="spellEnd"/>
      <w:r w:rsidRPr="00A0672D">
        <w:rPr>
          <w:rFonts w:cs="Times New Roman"/>
          <w:b/>
          <w:sz w:val="36"/>
          <w:szCs w:val="36"/>
        </w:rPr>
        <w:t xml:space="preserve"> распечатанные бланки можно получить</w:t>
      </w:r>
      <w:r w:rsidR="00A70315">
        <w:rPr>
          <w:rFonts w:cs="Times New Roman"/>
          <w:b/>
          <w:sz w:val="36"/>
          <w:szCs w:val="36"/>
        </w:rPr>
        <w:t xml:space="preserve"> в СНТ «</w:t>
      </w:r>
      <w:proofErr w:type="spellStart"/>
      <w:r w:rsidR="00A70315">
        <w:rPr>
          <w:rFonts w:cs="Times New Roman"/>
          <w:b/>
          <w:sz w:val="36"/>
          <w:szCs w:val="36"/>
        </w:rPr>
        <w:t>Кудесна</w:t>
      </w:r>
      <w:proofErr w:type="spellEnd"/>
      <w:r w:rsidR="00A70315">
        <w:rPr>
          <w:rFonts w:cs="Times New Roman"/>
          <w:b/>
          <w:sz w:val="36"/>
          <w:szCs w:val="36"/>
        </w:rPr>
        <w:t>»</w:t>
      </w:r>
      <w:r w:rsidRPr="00A0672D">
        <w:rPr>
          <w:rFonts w:cs="Times New Roman"/>
          <w:b/>
          <w:sz w:val="36"/>
          <w:szCs w:val="36"/>
        </w:rPr>
        <w:t xml:space="preserve"> у председателя СНТ «</w:t>
      </w:r>
      <w:proofErr w:type="spellStart"/>
      <w:r w:rsidRPr="00A0672D">
        <w:rPr>
          <w:rFonts w:cs="Times New Roman"/>
          <w:b/>
          <w:sz w:val="36"/>
          <w:szCs w:val="36"/>
        </w:rPr>
        <w:t>Кудесна</w:t>
      </w:r>
      <w:proofErr w:type="spellEnd"/>
      <w:r w:rsidRPr="00A0672D">
        <w:rPr>
          <w:rFonts w:cs="Times New Roman"/>
          <w:b/>
          <w:sz w:val="36"/>
          <w:szCs w:val="36"/>
        </w:rPr>
        <w:t>» Кузнецовой Аллы Васильевны</w:t>
      </w:r>
      <w:r w:rsidR="00623E78">
        <w:rPr>
          <w:rFonts w:cs="Times New Roman"/>
          <w:b/>
          <w:sz w:val="36"/>
          <w:szCs w:val="36"/>
        </w:rPr>
        <w:t xml:space="preserve"> участок 134</w:t>
      </w:r>
      <w:r w:rsidRPr="00A0672D">
        <w:rPr>
          <w:rFonts w:cs="Times New Roman"/>
          <w:b/>
          <w:sz w:val="36"/>
          <w:szCs w:val="36"/>
        </w:rPr>
        <w:t>, у членов правления  Захаровой Елены Александровны</w:t>
      </w:r>
      <w:r w:rsidR="00623E78">
        <w:rPr>
          <w:rFonts w:cs="Times New Roman"/>
          <w:b/>
          <w:sz w:val="36"/>
          <w:szCs w:val="36"/>
        </w:rPr>
        <w:t xml:space="preserve"> участок № 13</w:t>
      </w:r>
      <w:r w:rsidRPr="00A0672D">
        <w:rPr>
          <w:rFonts w:cs="Times New Roman"/>
          <w:b/>
          <w:sz w:val="36"/>
          <w:szCs w:val="36"/>
        </w:rPr>
        <w:t>, Якунина Юрия Валерьевича</w:t>
      </w:r>
      <w:r w:rsidR="00623E78">
        <w:rPr>
          <w:rFonts w:cs="Times New Roman"/>
          <w:b/>
          <w:sz w:val="36"/>
          <w:szCs w:val="36"/>
        </w:rPr>
        <w:t xml:space="preserve"> участок</w:t>
      </w:r>
      <w:r w:rsidR="00A70315">
        <w:rPr>
          <w:rFonts w:cs="Times New Roman"/>
          <w:b/>
          <w:sz w:val="36"/>
          <w:szCs w:val="36"/>
        </w:rPr>
        <w:t xml:space="preserve"> №</w:t>
      </w:r>
      <w:r w:rsidR="00623E78">
        <w:rPr>
          <w:rFonts w:cs="Times New Roman"/>
          <w:b/>
          <w:sz w:val="36"/>
          <w:szCs w:val="36"/>
        </w:rPr>
        <w:t xml:space="preserve"> 34</w:t>
      </w:r>
      <w:r w:rsidRPr="00A0672D">
        <w:rPr>
          <w:rFonts w:cs="Times New Roman"/>
          <w:b/>
          <w:sz w:val="36"/>
          <w:szCs w:val="36"/>
        </w:rPr>
        <w:t xml:space="preserve"> (01.05.2023, 06.05.2023, 07.05.2023, 08.05.2023, 09.05.2023, 13.05.2023, 14.05.2023  с 14.00 до 16.00;  в Москве 02.05.2023, 04.05.2023, 11.05.2023  с 18.30 до 20.30 в ТЦ Калина 3 этаж </w:t>
      </w:r>
      <w:proofErr w:type="spellStart"/>
      <w:r w:rsidRPr="00A0672D">
        <w:rPr>
          <w:rFonts w:cs="Times New Roman"/>
          <w:b/>
          <w:sz w:val="36"/>
          <w:szCs w:val="36"/>
        </w:rPr>
        <w:t>Кинокафе</w:t>
      </w:r>
      <w:proofErr w:type="spellEnd"/>
      <w:r w:rsidRPr="00A0672D">
        <w:rPr>
          <w:rFonts w:cs="Times New Roman"/>
          <w:b/>
          <w:sz w:val="36"/>
          <w:szCs w:val="36"/>
        </w:rPr>
        <w:t xml:space="preserve"> метро Ясенево, последний вагон из центра ). </w:t>
      </w:r>
    </w:p>
    <w:p w14:paraId="76813B04" w14:textId="007DEAC0" w:rsidR="00ED6265" w:rsidRPr="00A0672D" w:rsidRDefault="00ED6265" w:rsidP="00ED6265">
      <w:pPr>
        <w:pStyle w:val="Standard"/>
        <w:tabs>
          <w:tab w:val="left" w:pos="284"/>
        </w:tabs>
        <w:ind w:firstLine="709"/>
        <w:jc w:val="both"/>
        <w:rPr>
          <w:rFonts w:cs="Times New Roman"/>
          <w:b/>
          <w:sz w:val="36"/>
          <w:szCs w:val="36"/>
        </w:rPr>
      </w:pPr>
      <w:r w:rsidRPr="00A0672D">
        <w:rPr>
          <w:rFonts w:cs="Times New Roman"/>
          <w:b/>
          <w:sz w:val="36"/>
          <w:szCs w:val="36"/>
        </w:rPr>
        <w:t>Заполненные бюллетени можно отдавать лично в руки председателю СНТ «</w:t>
      </w:r>
      <w:proofErr w:type="spellStart"/>
      <w:r w:rsidRPr="00A0672D">
        <w:rPr>
          <w:rFonts w:cs="Times New Roman"/>
          <w:b/>
          <w:sz w:val="36"/>
          <w:szCs w:val="36"/>
        </w:rPr>
        <w:t>Кудесна</w:t>
      </w:r>
      <w:proofErr w:type="spellEnd"/>
      <w:r w:rsidRPr="00A0672D">
        <w:rPr>
          <w:rFonts w:cs="Times New Roman"/>
          <w:b/>
          <w:sz w:val="36"/>
          <w:szCs w:val="36"/>
        </w:rPr>
        <w:t>» Кузнецовой А.В.</w:t>
      </w:r>
      <w:r w:rsidR="00A70315">
        <w:rPr>
          <w:rFonts w:cs="Times New Roman"/>
          <w:b/>
          <w:sz w:val="36"/>
          <w:szCs w:val="36"/>
        </w:rPr>
        <w:t xml:space="preserve"> </w:t>
      </w:r>
      <w:proofErr w:type="spellStart"/>
      <w:r w:rsidR="00A70315">
        <w:rPr>
          <w:rFonts w:cs="Times New Roman"/>
          <w:b/>
          <w:sz w:val="36"/>
          <w:szCs w:val="36"/>
        </w:rPr>
        <w:t>участо</w:t>
      </w:r>
      <w:proofErr w:type="spellEnd"/>
      <w:r w:rsidR="00A70315">
        <w:rPr>
          <w:rFonts w:cs="Times New Roman"/>
          <w:b/>
          <w:sz w:val="36"/>
          <w:szCs w:val="36"/>
        </w:rPr>
        <w:t xml:space="preserve"> № 134</w:t>
      </w:r>
      <w:r w:rsidRPr="00A0672D">
        <w:rPr>
          <w:rFonts w:cs="Times New Roman"/>
          <w:b/>
          <w:sz w:val="36"/>
          <w:szCs w:val="36"/>
        </w:rPr>
        <w:t xml:space="preserve"> членам правления  Захаровой Е.А.</w:t>
      </w:r>
      <w:r w:rsidR="00A70315">
        <w:rPr>
          <w:rFonts w:cs="Times New Roman"/>
          <w:b/>
          <w:sz w:val="36"/>
          <w:szCs w:val="36"/>
        </w:rPr>
        <w:t xml:space="preserve"> участок № 13</w:t>
      </w:r>
      <w:r w:rsidRPr="00A0672D">
        <w:rPr>
          <w:rFonts w:cs="Times New Roman"/>
          <w:b/>
          <w:sz w:val="36"/>
          <w:szCs w:val="36"/>
        </w:rPr>
        <w:t>, Якунину Ю.В.</w:t>
      </w:r>
      <w:r w:rsidR="00A70315">
        <w:rPr>
          <w:rFonts w:cs="Times New Roman"/>
          <w:b/>
          <w:sz w:val="36"/>
          <w:szCs w:val="36"/>
        </w:rPr>
        <w:t xml:space="preserve"> участок № 34</w:t>
      </w:r>
      <w:r w:rsidRPr="00A0672D">
        <w:rPr>
          <w:rFonts w:cs="Times New Roman"/>
          <w:b/>
          <w:sz w:val="36"/>
          <w:szCs w:val="36"/>
        </w:rPr>
        <w:t xml:space="preserve"> (01.05.2023, 06.05.2023, 07.05</w:t>
      </w:r>
      <w:r w:rsidR="00D20F31">
        <w:rPr>
          <w:rFonts w:cs="Times New Roman"/>
          <w:b/>
          <w:sz w:val="36"/>
          <w:szCs w:val="36"/>
        </w:rPr>
        <w:t>.</w:t>
      </w:r>
      <w:r w:rsidRPr="00A0672D">
        <w:rPr>
          <w:rFonts w:cs="Times New Roman"/>
          <w:b/>
          <w:sz w:val="36"/>
          <w:szCs w:val="36"/>
        </w:rPr>
        <w:t xml:space="preserve">2023, 08.05.2023, 09.05.2023, 13.05.2023, 14.05.2023 с 14.00 до 16.00; в Москве 02.05.2023, 04.05.2023, 11.05.2023  с 18.30 до 20.30,  15.05.2023 с 16.00 до 18.00 в ТЦ Калина 3 этаж </w:t>
      </w:r>
      <w:proofErr w:type="spellStart"/>
      <w:r w:rsidRPr="00A0672D">
        <w:rPr>
          <w:rFonts w:cs="Times New Roman"/>
          <w:b/>
          <w:sz w:val="36"/>
          <w:szCs w:val="36"/>
        </w:rPr>
        <w:t>Кинокафе</w:t>
      </w:r>
      <w:proofErr w:type="spellEnd"/>
      <w:r w:rsidRPr="00A0672D">
        <w:rPr>
          <w:rFonts w:cs="Times New Roman"/>
          <w:b/>
          <w:sz w:val="36"/>
          <w:szCs w:val="36"/>
        </w:rPr>
        <w:t xml:space="preserve"> метро Ясенево, последний вагон из центра ). </w:t>
      </w:r>
    </w:p>
    <w:p w14:paraId="56C1FFE3" w14:textId="77777777" w:rsidR="00ED6265" w:rsidRPr="00A0672D" w:rsidRDefault="00ED6265" w:rsidP="00ED6265">
      <w:pPr>
        <w:pStyle w:val="Standard"/>
        <w:tabs>
          <w:tab w:val="left" w:pos="284"/>
        </w:tabs>
        <w:ind w:firstLine="709"/>
        <w:jc w:val="both"/>
        <w:rPr>
          <w:rFonts w:cs="Times New Roman"/>
          <w:b/>
          <w:color w:val="FF0000"/>
          <w:sz w:val="36"/>
          <w:szCs w:val="36"/>
        </w:rPr>
      </w:pPr>
    </w:p>
    <w:p w14:paraId="6B8295FB" w14:textId="77777777" w:rsidR="00ED6265" w:rsidRPr="00A0672D" w:rsidRDefault="00ED6265" w:rsidP="00ED6265">
      <w:pPr>
        <w:pStyle w:val="Standard"/>
        <w:tabs>
          <w:tab w:val="left" w:pos="284"/>
        </w:tabs>
        <w:ind w:firstLine="709"/>
        <w:jc w:val="both"/>
        <w:rPr>
          <w:rFonts w:cs="Times New Roman"/>
          <w:b/>
          <w:sz w:val="36"/>
          <w:szCs w:val="36"/>
        </w:rPr>
      </w:pPr>
      <w:r w:rsidRPr="00A0672D">
        <w:rPr>
          <w:rFonts w:cs="Times New Roman"/>
          <w:b/>
          <w:sz w:val="36"/>
          <w:szCs w:val="36"/>
        </w:rPr>
        <w:t>Заполненные бюллетени будут приниматься до 18:00 15.05.2023г. Бюллетени поступившие после указанного времени при голосовании учитываться не будут.</w:t>
      </w:r>
    </w:p>
    <w:p w14:paraId="0BC0BB51" w14:textId="77777777" w:rsidR="00ED6265" w:rsidRPr="00A0672D" w:rsidRDefault="00ED6265" w:rsidP="00ED6265">
      <w:pPr>
        <w:pStyle w:val="Standard"/>
        <w:tabs>
          <w:tab w:val="left" w:pos="284"/>
        </w:tabs>
        <w:ind w:firstLine="709"/>
        <w:jc w:val="both"/>
        <w:rPr>
          <w:rFonts w:cs="Times New Roman"/>
          <w:b/>
          <w:sz w:val="36"/>
          <w:szCs w:val="36"/>
        </w:rPr>
      </w:pPr>
      <w:r w:rsidRPr="00A0672D">
        <w:rPr>
          <w:rFonts w:cs="Times New Roman"/>
          <w:b/>
          <w:sz w:val="36"/>
          <w:szCs w:val="36"/>
        </w:rPr>
        <w:t>Ознакомиться с проектами документов к общему собранию можно будет с 23 апреля 2023 года следующими способами:</w:t>
      </w:r>
    </w:p>
    <w:p w14:paraId="7BDED316" w14:textId="77777777" w:rsidR="00ED6265" w:rsidRPr="00A0672D" w:rsidRDefault="00ED6265" w:rsidP="00ED6265">
      <w:pPr>
        <w:pStyle w:val="Standard"/>
        <w:numPr>
          <w:ilvl w:val="0"/>
          <w:numId w:val="6"/>
        </w:numPr>
        <w:tabs>
          <w:tab w:val="left" w:pos="284"/>
        </w:tabs>
        <w:jc w:val="both"/>
        <w:rPr>
          <w:rFonts w:cs="Times New Roman"/>
          <w:b/>
          <w:sz w:val="36"/>
          <w:szCs w:val="36"/>
        </w:rPr>
      </w:pPr>
      <w:r w:rsidRPr="00A0672D">
        <w:rPr>
          <w:rFonts w:cs="Times New Roman"/>
          <w:b/>
          <w:sz w:val="36"/>
          <w:szCs w:val="36"/>
        </w:rPr>
        <w:t>На доске объявлений на территории Товарищества;</w:t>
      </w:r>
    </w:p>
    <w:p w14:paraId="2E54E9D4" w14:textId="77777777" w:rsidR="00ED6265" w:rsidRPr="00A0672D" w:rsidRDefault="00ED6265" w:rsidP="00ED6265">
      <w:pPr>
        <w:pStyle w:val="Standard"/>
        <w:numPr>
          <w:ilvl w:val="0"/>
          <w:numId w:val="6"/>
        </w:numPr>
        <w:tabs>
          <w:tab w:val="left" w:pos="284"/>
        </w:tabs>
        <w:jc w:val="both"/>
        <w:rPr>
          <w:rFonts w:cs="Times New Roman"/>
          <w:b/>
          <w:sz w:val="36"/>
          <w:szCs w:val="36"/>
        </w:rPr>
      </w:pPr>
      <w:r w:rsidRPr="00A0672D">
        <w:rPr>
          <w:rFonts w:cs="Times New Roman"/>
          <w:b/>
          <w:sz w:val="36"/>
          <w:szCs w:val="36"/>
        </w:rPr>
        <w:t xml:space="preserve">На сайте СНТ </w:t>
      </w:r>
      <w:r w:rsidRPr="00A0672D">
        <w:rPr>
          <w:rFonts w:cs="Times New Roman"/>
          <w:b/>
          <w:sz w:val="36"/>
          <w:szCs w:val="36"/>
          <w:lang w:val="en-US"/>
        </w:rPr>
        <w:t>http</w:t>
      </w:r>
      <w:r w:rsidRPr="00A0672D">
        <w:rPr>
          <w:rFonts w:cs="Times New Roman"/>
          <w:b/>
          <w:sz w:val="36"/>
          <w:szCs w:val="36"/>
        </w:rPr>
        <w:t>://</w:t>
      </w:r>
      <w:proofErr w:type="spellStart"/>
      <w:r w:rsidRPr="00A0672D">
        <w:rPr>
          <w:rFonts w:cs="Times New Roman"/>
          <w:b/>
          <w:sz w:val="36"/>
          <w:szCs w:val="36"/>
        </w:rPr>
        <w:t>Кудесна.рф</w:t>
      </w:r>
      <w:proofErr w:type="spellEnd"/>
      <w:r w:rsidRPr="00A0672D">
        <w:rPr>
          <w:rFonts w:cs="Times New Roman"/>
          <w:b/>
          <w:sz w:val="36"/>
          <w:szCs w:val="36"/>
        </w:rPr>
        <w:t>;</w:t>
      </w:r>
    </w:p>
    <w:p w14:paraId="0A9B4728" w14:textId="7D1C94C6" w:rsidR="00ED6265" w:rsidRDefault="00ED6265" w:rsidP="00ED6265">
      <w:pPr>
        <w:pStyle w:val="Standard"/>
        <w:numPr>
          <w:ilvl w:val="0"/>
          <w:numId w:val="6"/>
        </w:numPr>
        <w:tabs>
          <w:tab w:val="left" w:pos="284"/>
        </w:tabs>
        <w:jc w:val="both"/>
        <w:rPr>
          <w:rFonts w:cs="Times New Roman"/>
          <w:b/>
          <w:sz w:val="36"/>
          <w:szCs w:val="36"/>
        </w:rPr>
      </w:pPr>
      <w:r w:rsidRPr="00A0672D">
        <w:rPr>
          <w:rFonts w:cs="Times New Roman"/>
          <w:b/>
          <w:sz w:val="36"/>
          <w:szCs w:val="36"/>
        </w:rPr>
        <w:t>Проекты будут направлены по адресам электронных почт, указанных в реестре членов СНТ.</w:t>
      </w:r>
    </w:p>
    <w:p w14:paraId="4C847680" w14:textId="77777777" w:rsidR="00D20F31" w:rsidRPr="00A0672D" w:rsidRDefault="00D20F31" w:rsidP="00D20F31">
      <w:pPr>
        <w:pStyle w:val="Standard"/>
        <w:tabs>
          <w:tab w:val="left" w:pos="284"/>
        </w:tabs>
        <w:ind w:left="1069"/>
        <w:jc w:val="both"/>
        <w:rPr>
          <w:rFonts w:cs="Times New Roman"/>
          <w:b/>
          <w:sz w:val="36"/>
          <w:szCs w:val="36"/>
        </w:rPr>
      </w:pPr>
    </w:p>
    <w:p w14:paraId="0205748B" w14:textId="3F886B36" w:rsidR="00ED6265" w:rsidRPr="00A0672D" w:rsidRDefault="00ED6265" w:rsidP="00ED6265">
      <w:pPr>
        <w:pStyle w:val="Standard"/>
        <w:tabs>
          <w:tab w:val="left" w:pos="284"/>
        </w:tabs>
        <w:jc w:val="both"/>
        <w:rPr>
          <w:rFonts w:cs="Times New Roman"/>
          <w:b/>
          <w:sz w:val="36"/>
          <w:szCs w:val="36"/>
        </w:rPr>
      </w:pPr>
      <w:r w:rsidRPr="00A0672D">
        <w:rPr>
          <w:rFonts w:cs="Times New Roman"/>
          <w:b/>
          <w:sz w:val="36"/>
          <w:szCs w:val="36"/>
        </w:rPr>
        <w:t xml:space="preserve">Дата размещения уведомления </w:t>
      </w:r>
      <w:r w:rsidR="00064D7E">
        <w:rPr>
          <w:rFonts w:cs="Times New Roman"/>
          <w:b/>
          <w:sz w:val="36"/>
          <w:szCs w:val="36"/>
        </w:rPr>
        <w:t>до 15</w:t>
      </w:r>
      <w:bookmarkStart w:id="1" w:name="_GoBack"/>
      <w:bookmarkEnd w:id="1"/>
      <w:r w:rsidRPr="00A0672D">
        <w:rPr>
          <w:rFonts w:cs="Times New Roman"/>
          <w:b/>
          <w:sz w:val="36"/>
          <w:szCs w:val="36"/>
        </w:rPr>
        <w:t xml:space="preserve"> апреля 2023 </w:t>
      </w:r>
    </w:p>
    <w:p w14:paraId="2654B604" w14:textId="77777777" w:rsidR="00ED6265" w:rsidRPr="00A0672D" w:rsidRDefault="00ED6265" w:rsidP="00ED6265">
      <w:pPr>
        <w:pStyle w:val="Standard"/>
        <w:tabs>
          <w:tab w:val="left" w:pos="284"/>
        </w:tabs>
        <w:jc w:val="both"/>
        <w:rPr>
          <w:rFonts w:cs="Times New Roman"/>
          <w:b/>
          <w:sz w:val="36"/>
          <w:szCs w:val="36"/>
        </w:rPr>
      </w:pPr>
    </w:p>
    <w:p w14:paraId="1AD76FCE" w14:textId="77777777" w:rsidR="00ED6265" w:rsidRPr="00A0672D" w:rsidRDefault="00ED6265" w:rsidP="00ED6265">
      <w:pPr>
        <w:pStyle w:val="Standard"/>
        <w:tabs>
          <w:tab w:val="left" w:pos="284"/>
        </w:tabs>
        <w:jc w:val="both"/>
        <w:rPr>
          <w:rFonts w:cs="Times New Roman"/>
          <w:b/>
          <w:sz w:val="36"/>
          <w:szCs w:val="36"/>
        </w:rPr>
      </w:pPr>
      <w:r w:rsidRPr="00A0672D">
        <w:rPr>
          <w:rFonts w:cs="Times New Roman"/>
          <w:b/>
          <w:sz w:val="36"/>
          <w:szCs w:val="36"/>
        </w:rPr>
        <w:t>Правление СНТ «</w:t>
      </w:r>
      <w:proofErr w:type="spellStart"/>
      <w:r w:rsidRPr="00A0672D">
        <w:rPr>
          <w:rFonts w:cs="Times New Roman"/>
          <w:b/>
          <w:sz w:val="36"/>
          <w:szCs w:val="36"/>
        </w:rPr>
        <w:t>Кудесна</w:t>
      </w:r>
      <w:proofErr w:type="spellEnd"/>
      <w:r w:rsidRPr="00A0672D">
        <w:rPr>
          <w:rFonts w:cs="Times New Roman"/>
          <w:b/>
          <w:sz w:val="36"/>
          <w:szCs w:val="36"/>
        </w:rPr>
        <w:t>»</w:t>
      </w:r>
    </w:p>
    <w:p w14:paraId="5095AA5C" w14:textId="77777777" w:rsidR="00DA7E30" w:rsidRPr="00A0672D" w:rsidRDefault="00DA7E30" w:rsidP="00991D79">
      <w:pPr>
        <w:pStyle w:val="Standard"/>
        <w:tabs>
          <w:tab w:val="left" w:pos="284"/>
        </w:tabs>
        <w:ind w:firstLine="709"/>
        <w:jc w:val="both"/>
        <w:rPr>
          <w:rFonts w:cs="Times New Roman"/>
          <w:b/>
          <w:sz w:val="36"/>
          <w:szCs w:val="36"/>
        </w:rPr>
      </w:pPr>
    </w:p>
    <w:p w14:paraId="3DABE192" w14:textId="05F97629" w:rsidR="007D694B" w:rsidRPr="00A0672D" w:rsidRDefault="007D694B" w:rsidP="007D694B">
      <w:pPr>
        <w:pStyle w:val="Standard"/>
        <w:tabs>
          <w:tab w:val="left" w:pos="284"/>
        </w:tabs>
        <w:jc w:val="both"/>
        <w:rPr>
          <w:rFonts w:cs="Times New Roman"/>
          <w:b/>
          <w:sz w:val="36"/>
          <w:szCs w:val="36"/>
        </w:rPr>
      </w:pPr>
    </w:p>
    <w:sectPr w:rsidR="007D694B" w:rsidRPr="00A0672D" w:rsidSect="00991D79">
      <w:pgSz w:w="11906" w:h="16838"/>
      <w:pgMar w:top="851" w:right="1274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37D25"/>
    <w:multiLevelType w:val="hybridMultilevel"/>
    <w:tmpl w:val="015EC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C25C4"/>
    <w:multiLevelType w:val="hybridMultilevel"/>
    <w:tmpl w:val="BA38A268"/>
    <w:lvl w:ilvl="0" w:tplc="79728B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AD1928"/>
    <w:multiLevelType w:val="multilevel"/>
    <w:tmpl w:val="8356DF1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5A511FEC"/>
    <w:multiLevelType w:val="hybridMultilevel"/>
    <w:tmpl w:val="D4C894F2"/>
    <w:lvl w:ilvl="0" w:tplc="6C8A70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75672FC"/>
    <w:multiLevelType w:val="hybridMultilevel"/>
    <w:tmpl w:val="4874E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F35FAE"/>
    <w:multiLevelType w:val="multilevel"/>
    <w:tmpl w:val="ACBE798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10B"/>
    <w:rsid w:val="00041806"/>
    <w:rsid w:val="00064D7E"/>
    <w:rsid w:val="001C6C46"/>
    <w:rsid w:val="002A6FDE"/>
    <w:rsid w:val="00304919"/>
    <w:rsid w:val="003108AA"/>
    <w:rsid w:val="00351CCA"/>
    <w:rsid w:val="00353542"/>
    <w:rsid w:val="0038112E"/>
    <w:rsid w:val="00404F9D"/>
    <w:rsid w:val="00420A24"/>
    <w:rsid w:val="00485FBB"/>
    <w:rsid w:val="00564CB9"/>
    <w:rsid w:val="00580F24"/>
    <w:rsid w:val="00595018"/>
    <w:rsid w:val="00623E78"/>
    <w:rsid w:val="006E53C1"/>
    <w:rsid w:val="00715E19"/>
    <w:rsid w:val="007B5527"/>
    <w:rsid w:val="007D694B"/>
    <w:rsid w:val="007E3E97"/>
    <w:rsid w:val="00866877"/>
    <w:rsid w:val="00914EAB"/>
    <w:rsid w:val="00991D79"/>
    <w:rsid w:val="00A04D31"/>
    <w:rsid w:val="00A0672D"/>
    <w:rsid w:val="00A4110B"/>
    <w:rsid w:val="00A70315"/>
    <w:rsid w:val="00AE3CF7"/>
    <w:rsid w:val="00B21437"/>
    <w:rsid w:val="00B467EB"/>
    <w:rsid w:val="00B96AF3"/>
    <w:rsid w:val="00C21AF8"/>
    <w:rsid w:val="00D20F31"/>
    <w:rsid w:val="00D30F97"/>
    <w:rsid w:val="00D67CBB"/>
    <w:rsid w:val="00D96277"/>
    <w:rsid w:val="00DA7E30"/>
    <w:rsid w:val="00E20060"/>
    <w:rsid w:val="00E24DC1"/>
    <w:rsid w:val="00E9059B"/>
    <w:rsid w:val="00ED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0C80D"/>
  <w15:docId w15:val="{7D8B8BCA-4EA2-4C12-9FAE-9EE664328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110B"/>
  </w:style>
  <w:style w:type="paragraph" w:styleId="1">
    <w:name w:val="heading 1"/>
    <w:basedOn w:val="a"/>
    <w:link w:val="10"/>
    <w:uiPriority w:val="9"/>
    <w:qFormat/>
    <w:rsid w:val="00A411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10B"/>
    <w:pPr>
      <w:ind w:left="720"/>
      <w:contextualSpacing/>
    </w:pPr>
  </w:style>
  <w:style w:type="table" w:styleId="a4">
    <w:name w:val="Table Grid"/>
    <w:basedOn w:val="a1"/>
    <w:uiPriority w:val="59"/>
    <w:rsid w:val="00A41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411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A4110B"/>
    <w:rPr>
      <w:color w:val="0000FF"/>
      <w:u w:val="single"/>
    </w:rPr>
  </w:style>
  <w:style w:type="character" w:customStyle="1" w:styleId="oi732d6d">
    <w:name w:val="oi732d6d"/>
    <w:basedOn w:val="a0"/>
    <w:rsid w:val="002A6FDE"/>
  </w:style>
  <w:style w:type="paragraph" w:customStyle="1" w:styleId="Standard">
    <w:name w:val="Standard"/>
    <w:rsid w:val="006E53C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6">
    <w:name w:val="No Spacing"/>
    <w:uiPriority w:val="1"/>
    <w:qFormat/>
    <w:rsid w:val="00564CB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8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35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0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04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/>
      <vt:lpstr>Уведомление</vt:lpstr>
      <vt:lpstr>C 1 по 15 мая 2023 года будет проведено очередное общее собрание членов </vt:lpstr>
      <vt:lpstr>СНТ «Кудесна» в заочной форме.</vt:lpstr>
      <vt:lpstr/>
      <vt:lpstr/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Кузнецова Алла Васильевна</cp:lastModifiedBy>
  <cp:revision>23</cp:revision>
  <cp:lastPrinted>2023-04-06T09:07:00Z</cp:lastPrinted>
  <dcterms:created xsi:type="dcterms:W3CDTF">2021-04-30T17:01:00Z</dcterms:created>
  <dcterms:modified xsi:type="dcterms:W3CDTF">2023-04-12T14:27:00Z</dcterms:modified>
</cp:coreProperties>
</file>