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7B" w:rsidRDefault="0026497B" w:rsidP="0026497B">
      <w:pPr>
        <w:rPr>
          <w:rFonts w:ascii="Times New Roman" w:hAnsi="Times New Roman"/>
          <w:b/>
          <w:i/>
          <w:sz w:val="24"/>
          <w:szCs w:val="24"/>
        </w:rPr>
      </w:pPr>
      <w:r w:rsidRPr="00265BEC">
        <w:rPr>
          <w:rFonts w:ascii="Times New Roman" w:hAnsi="Times New Roman"/>
          <w:b/>
          <w:i/>
          <w:sz w:val="24"/>
          <w:szCs w:val="24"/>
        </w:rPr>
        <w:t>СМЕТА ДОХОДОВ 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РАСХОДОВ  СНТ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«КУДЕСНА» на 2019</w:t>
      </w:r>
      <w:r w:rsidRPr="00265BEC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1452"/>
        <w:gridCol w:w="2336"/>
        <w:gridCol w:w="2337"/>
      </w:tblGrid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F87096">
              <w:rPr>
                <w:rFonts w:eastAsia="Calibri"/>
                <w:b/>
                <w:i/>
                <w:lang w:eastAsia="en-US"/>
              </w:rPr>
              <w:t>Наименование статей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F87096">
              <w:rPr>
                <w:rFonts w:eastAsia="Calibri"/>
                <w:b/>
                <w:i/>
                <w:lang w:eastAsia="en-US"/>
              </w:rPr>
              <w:t>Количество, чел.</w:t>
            </w: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F87096">
              <w:rPr>
                <w:rFonts w:eastAsia="Calibri"/>
                <w:b/>
                <w:i/>
                <w:lang w:eastAsia="en-US"/>
              </w:rPr>
              <w:t>Ежемесячная сумма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F87096">
              <w:rPr>
                <w:rFonts w:eastAsia="Calibri"/>
                <w:b/>
                <w:i/>
                <w:lang w:eastAsia="en-US"/>
              </w:rPr>
              <w:t>Сумма в год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F87096">
              <w:rPr>
                <w:rFonts w:eastAsia="Calibri"/>
                <w:i/>
                <w:lang w:eastAsia="en-US"/>
              </w:rPr>
              <w:t>Статьи доходов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Членские взносы (300 руб. в месяц)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604 800.00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ИТОГО ДОХОДОВ: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604 800.00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Статьи расходов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Фонд оплаты труда: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Председателя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15 000,00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180 000,00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12000,00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144000,00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Сторож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12 000.00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144 000,00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ИТОГО ФОТ: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39 000,00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468 000,00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Налоги и сборы от ФОТ: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7365,00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88380,00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Сторож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5969,00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71628,00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Земельный налог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26 096,00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ИТОГО НАЛОГОВ И СБОРОВ: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13,334,00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186 104,00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654 104,00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Комиссия за ведение счета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1 700,00</w:t>
            </w: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20 400,00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Прочие комиссии банка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5 000,00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Канцелярские и почтовые расходы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15 000,00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Оплата за телефон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10 000.00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Транспортные расходы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10 000,00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Представительские расходы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12 000,00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Опашка территории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10 000,00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Покос земель общего пользования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60 000,00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Отсыпка дороги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50 000,00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Колодцы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80 000,00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 xml:space="preserve">Вывоз мусора и покупка контейнеров 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70 000,00</w:t>
            </w:r>
          </w:p>
        </w:tc>
      </w:tr>
      <w:tr w:rsidR="0026497B" w:rsidRPr="00F87096" w:rsidTr="007F7B94">
        <w:tc>
          <w:tcPr>
            <w:tcW w:w="3220" w:type="dxa"/>
          </w:tcPr>
          <w:p w:rsidR="0026497B" w:rsidRPr="00F87096" w:rsidRDefault="00E8779C" w:rsidP="007F7B9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Чистка снега</w:t>
            </w:r>
          </w:p>
        </w:tc>
        <w:tc>
          <w:tcPr>
            <w:tcW w:w="1452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031BD" w:rsidP="007F7B94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20000,</w:t>
            </w:r>
            <w:r w:rsidR="00E8779C">
              <w:rPr>
                <w:rFonts w:eastAsia="Calibri"/>
                <w:lang w:eastAsia="en-US"/>
              </w:rPr>
              <w:t>00</w:t>
            </w:r>
          </w:p>
        </w:tc>
      </w:tr>
      <w:tr w:rsidR="00E8779C" w:rsidRPr="00F87096" w:rsidTr="007F7B94">
        <w:tc>
          <w:tcPr>
            <w:tcW w:w="3220" w:type="dxa"/>
          </w:tcPr>
          <w:p w:rsidR="00E8779C" w:rsidRPr="00F87096" w:rsidRDefault="00E8779C" w:rsidP="00E8779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Аренда зала для проведения собраний</w:t>
            </w:r>
          </w:p>
        </w:tc>
        <w:tc>
          <w:tcPr>
            <w:tcW w:w="1452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10 000,00</w:t>
            </w:r>
          </w:p>
        </w:tc>
      </w:tr>
      <w:tr w:rsidR="00E8779C" w:rsidRPr="00F87096" w:rsidTr="007F7B94">
        <w:tc>
          <w:tcPr>
            <w:tcW w:w="3220" w:type="dxa"/>
          </w:tcPr>
          <w:p w:rsidR="00E8779C" w:rsidRPr="00F87096" w:rsidRDefault="00E8779C" w:rsidP="00E8779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 xml:space="preserve">Покупка компьютера </w:t>
            </w:r>
          </w:p>
        </w:tc>
        <w:tc>
          <w:tcPr>
            <w:tcW w:w="1452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40 000,00</w:t>
            </w:r>
          </w:p>
        </w:tc>
      </w:tr>
      <w:tr w:rsidR="00E8779C" w:rsidRPr="00F87096" w:rsidTr="007F7B94">
        <w:tc>
          <w:tcPr>
            <w:tcW w:w="3220" w:type="dxa"/>
          </w:tcPr>
          <w:p w:rsidR="00E8779C" w:rsidRPr="00F87096" w:rsidRDefault="00E8779C" w:rsidP="00E8779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Хозяйственные расходы</w:t>
            </w:r>
          </w:p>
        </w:tc>
        <w:tc>
          <w:tcPr>
            <w:tcW w:w="1452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F87096">
              <w:rPr>
                <w:rFonts w:eastAsia="Calibri"/>
                <w:lang w:eastAsia="en-US"/>
              </w:rPr>
              <w:t>8 000,00</w:t>
            </w:r>
          </w:p>
        </w:tc>
      </w:tr>
      <w:tr w:rsidR="00E8779C" w:rsidRPr="00F87096" w:rsidTr="007F7B94">
        <w:tc>
          <w:tcPr>
            <w:tcW w:w="3220" w:type="dxa"/>
          </w:tcPr>
          <w:p w:rsidR="00E8779C" w:rsidRPr="00F87096" w:rsidRDefault="00E8779C" w:rsidP="00E8779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ИТОГОГ ПРОЧИХ РАСХОДОВ:</w:t>
            </w:r>
          </w:p>
        </w:tc>
        <w:tc>
          <w:tcPr>
            <w:tcW w:w="1452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6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400</w:t>
            </w:r>
            <w:r w:rsidR="002031BD">
              <w:rPr>
                <w:rFonts w:eastAsia="Calibri"/>
                <w:b/>
                <w:lang w:eastAsia="en-US"/>
              </w:rPr>
              <w:t xml:space="preserve"> 42</w:t>
            </w:r>
            <w:r w:rsidRPr="00F87096">
              <w:rPr>
                <w:rFonts w:eastAsia="Calibri"/>
                <w:b/>
                <w:lang w:eastAsia="en-US"/>
              </w:rPr>
              <w:t>0,00</w:t>
            </w:r>
          </w:p>
        </w:tc>
      </w:tr>
      <w:tr w:rsidR="00E8779C" w:rsidRPr="00F87096" w:rsidTr="007F7B94">
        <w:tc>
          <w:tcPr>
            <w:tcW w:w="3220" w:type="dxa"/>
          </w:tcPr>
          <w:p w:rsidR="00E8779C" w:rsidRPr="00F87096" w:rsidRDefault="00E8779C" w:rsidP="00E8779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ИТОГО РАСХОДОВ:</w:t>
            </w:r>
          </w:p>
        </w:tc>
        <w:tc>
          <w:tcPr>
            <w:tcW w:w="1452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6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10</w:t>
            </w:r>
            <w:r>
              <w:rPr>
                <w:rFonts w:eastAsia="Calibri"/>
                <w:b/>
                <w:lang w:eastAsia="en-US"/>
              </w:rPr>
              <w:t>545</w:t>
            </w:r>
            <w:r w:rsidR="002031BD">
              <w:rPr>
                <w:rFonts w:eastAsia="Calibri"/>
                <w:b/>
                <w:lang w:eastAsia="en-US"/>
              </w:rPr>
              <w:t> 52</w:t>
            </w:r>
            <w:bookmarkStart w:id="0" w:name="_GoBack"/>
            <w:bookmarkEnd w:id="0"/>
            <w:r w:rsidRPr="00F87096">
              <w:rPr>
                <w:rFonts w:eastAsia="Calibri"/>
                <w:b/>
                <w:lang w:eastAsia="en-US"/>
              </w:rPr>
              <w:t>4,00</w:t>
            </w:r>
          </w:p>
        </w:tc>
      </w:tr>
      <w:tr w:rsidR="00E8779C" w:rsidRPr="00F87096" w:rsidTr="007F7B94">
        <w:tc>
          <w:tcPr>
            <w:tcW w:w="3220" w:type="dxa"/>
          </w:tcPr>
          <w:p w:rsidR="00E8779C" w:rsidRPr="00F87096" w:rsidRDefault="00E8779C" w:rsidP="00E8779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2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6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</w:tcPr>
          <w:p w:rsidR="00E8779C" w:rsidRPr="00F87096" w:rsidRDefault="00E8779C" w:rsidP="00E8779C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26497B" w:rsidRDefault="0026497B" w:rsidP="0026497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6497B" w:rsidRPr="00F87096" w:rsidTr="007F7B94"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Остаток</w:t>
            </w:r>
          </w:p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6" w:type="dxa"/>
          </w:tcPr>
          <w:p w:rsidR="0026497B" w:rsidRPr="00F87096" w:rsidRDefault="0026497B" w:rsidP="007F7B9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</w:tcPr>
          <w:p w:rsidR="0026497B" w:rsidRPr="00F87096" w:rsidRDefault="0026497B" w:rsidP="007F7B94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F87096">
              <w:rPr>
                <w:rFonts w:eastAsia="Calibri"/>
                <w:b/>
                <w:lang w:eastAsia="en-US"/>
              </w:rPr>
              <w:t>112 414.38</w:t>
            </w:r>
          </w:p>
        </w:tc>
      </w:tr>
    </w:tbl>
    <w:p w:rsidR="0026497B" w:rsidRDefault="0026497B" w:rsidP="0026497B"/>
    <w:p w:rsidR="007C0C69" w:rsidRDefault="007C0C69"/>
    <w:sectPr w:rsidR="007C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29"/>
    <w:rsid w:val="002031BD"/>
    <w:rsid w:val="0026497B"/>
    <w:rsid w:val="006C2229"/>
    <w:rsid w:val="007C0C69"/>
    <w:rsid w:val="00E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852B"/>
  <w15:chartTrackingRefBased/>
  <w15:docId w15:val="{3C6B2DB4-95AE-4100-B963-DC03B652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2019-02-16T22:59:00Z</dcterms:created>
  <dcterms:modified xsi:type="dcterms:W3CDTF">2019-02-17T07:46:00Z</dcterms:modified>
</cp:coreProperties>
</file>